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C7" w:rsidRPr="00F60F6C" w:rsidRDefault="000C49C7">
      <w:pPr>
        <w:rPr>
          <w:b/>
        </w:rPr>
      </w:pPr>
      <w:bookmarkStart w:id="0" w:name="_GoBack"/>
      <w:bookmarkEnd w:id="0"/>
      <w:r w:rsidRPr="00F60F6C">
        <w:rPr>
          <w:b/>
        </w:rPr>
        <w:t xml:space="preserve">Lauffener Bote KW </w:t>
      </w:r>
      <w:r w:rsidR="00951AAE">
        <w:rPr>
          <w:b/>
        </w:rPr>
        <w:t>17</w:t>
      </w:r>
    </w:p>
    <w:p w:rsidR="000B76E5" w:rsidRPr="00F60F6C" w:rsidRDefault="000B76E5">
      <w:pPr>
        <w:rPr>
          <w:b/>
        </w:rPr>
      </w:pPr>
      <w:r w:rsidRPr="00F60F6C">
        <w:rPr>
          <w:b/>
        </w:rPr>
        <w:t xml:space="preserve">Bekanntmachung der Stadt Lauffen am Neckar </w:t>
      </w:r>
    </w:p>
    <w:p w:rsidR="000B76E5" w:rsidRPr="00F60F6C" w:rsidRDefault="000B76E5">
      <w:pPr>
        <w:rPr>
          <w:u w:val="single"/>
        </w:rPr>
      </w:pPr>
      <w:r w:rsidRPr="00F60F6C">
        <w:rPr>
          <w:u w:val="single"/>
        </w:rPr>
        <w:t xml:space="preserve">Einleitung </w:t>
      </w:r>
      <w:r w:rsidR="00951AAE">
        <w:rPr>
          <w:u w:val="single"/>
        </w:rPr>
        <w:t xml:space="preserve">des Bebauungsplanverfahrens „Bahnhofstraße X, 2. Änderung“ </w:t>
      </w:r>
      <w:r w:rsidRPr="00F60F6C">
        <w:rPr>
          <w:u w:val="single"/>
        </w:rPr>
        <w:t xml:space="preserve"> und öffentliche Auslegung </w:t>
      </w:r>
      <w:r w:rsidR="00B673E9">
        <w:rPr>
          <w:u w:val="single"/>
        </w:rPr>
        <w:t>des</w:t>
      </w:r>
      <w:r w:rsidRPr="00F60F6C">
        <w:rPr>
          <w:u w:val="single"/>
        </w:rPr>
        <w:t xml:space="preserve"> Bebauungsplan-Entwurfs </w:t>
      </w:r>
      <w:r w:rsidR="00951AAE">
        <w:rPr>
          <w:u w:val="single"/>
        </w:rPr>
        <w:t xml:space="preserve">mit Entwurf der öffentlichen Bauvorschriften </w:t>
      </w:r>
      <w:r w:rsidRPr="00F60F6C">
        <w:rPr>
          <w:u w:val="single"/>
        </w:rPr>
        <w:t>im Rahmen eines beschleunigten Verfahrens gemäß § 13a Baugesetzbuch (BauGB)</w:t>
      </w:r>
    </w:p>
    <w:p w:rsidR="000B76E5" w:rsidRDefault="000B76E5">
      <w:r w:rsidRPr="000B76E5">
        <w:t xml:space="preserve">Der Gemeinderat der Stadt </w:t>
      </w:r>
      <w:r>
        <w:t>Lauffen am Neckar</w:t>
      </w:r>
      <w:r w:rsidRPr="000B76E5">
        <w:t xml:space="preserve"> </w:t>
      </w:r>
      <w:r>
        <w:t xml:space="preserve">hat am </w:t>
      </w:r>
      <w:r w:rsidR="00951AAE">
        <w:t>02.04</w:t>
      </w:r>
      <w:r w:rsidRPr="000B76E5">
        <w:t>.2014 die Aufstellung des</w:t>
      </w:r>
      <w:r>
        <w:t xml:space="preserve"> </w:t>
      </w:r>
      <w:r w:rsidRPr="000B76E5">
        <w:t>folgenden Bebauungsplans beschlossen</w:t>
      </w:r>
      <w:r>
        <w:t xml:space="preserve"> </w:t>
      </w:r>
      <w:r w:rsidRPr="000B76E5">
        <w:t xml:space="preserve">und gleichzeitig dem Bebauungsplan-Entwurf </w:t>
      </w:r>
      <w:r w:rsidR="00951AAE">
        <w:t xml:space="preserve">sowie dem Entwurf der örtlichen Bauvorschriften </w:t>
      </w:r>
      <w:r>
        <w:t>z</w:t>
      </w:r>
      <w:r w:rsidRPr="000B76E5">
        <w:t>ugestimmt:</w:t>
      </w:r>
    </w:p>
    <w:p w:rsidR="000C49C7" w:rsidRDefault="000B76E5">
      <w:r w:rsidRPr="000B76E5">
        <w:t xml:space="preserve">Bebauungsplan </w:t>
      </w:r>
      <w:r>
        <w:t>„</w:t>
      </w:r>
      <w:r w:rsidR="00B673E9" w:rsidRPr="00B673E9">
        <w:t>Bahnhofstraße X, 2. Änderung</w:t>
      </w:r>
      <w:r>
        <w:t xml:space="preserve">“  </w:t>
      </w:r>
      <w:r w:rsidRPr="000B76E5">
        <w:t>im beschleunigten</w:t>
      </w:r>
      <w:r w:rsidR="000C49C7">
        <w:t xml:space="preserve"> </w:t>
      </w:r>
      <w:r w:rsidRPr="000B76E5">
        <w:t xml:space="preserve">Verfahren nach § 13a für die Flurstücke </w:t>
      </w:r>
      <w:r w:rsidR="000C49C7">
        <w:t>1</w:t>
      </w:r>
      <w:r w:rsidR="00951AAE">
        <w:t>8378/4, 8378/14, 8378/2, 8378/13</w:t>
      </w:r>
      <w:r w:rsidRPr="000B76E5">
        <w:t>.</w:t>
      </w:r>
      <w:r w:rsidR="00951AAE">
        <w:t xml:space="preserve"> </w:t>
      </w:r>
      <w:r w:rsidRPr="000B76E5">
        <w:t xml:space="preserve">Maßgebend ist der Lageplan </w:t>
      </w:r>
      <w:r w:rsidR="000C49C7">
        <w:t>des Planungsbüros KMB, Ludwigsburg</w:t>
      </w:r>
      <w:r w:rsidRPr="000B76E5">
        <w:t xml:space="preserve"> vom </w:t>
      </w:r>
      <w:r w:rsidR="000C49C7">
        <w:t>19.0</w:t>
      </w:r>
      <w:r w:rsidR="00951AAE">
        <w:t>3</w:t>
      </w:r>
      <w:r w:rsidR="000C49C7">
        <w:t>.2014 mit seinen pla</w:t>
      </w:r>
      <w:r w:rsidRPr="000B76E5">
        <w:t>nungsrechtlic</w:t>
      </w:r>
      <w:r w:rsidR="000C49C7">
        <w:t>hen Festsetzungen, örtli</w:t>
      </w:r>
      <w:r w:rsidRPr="000B76E5">
        <w:t>chen Bauvorschriften und Hinweisen.</w:t>
      </w:r>
      <w:r w:rsidR="000C49C7">
        <w:t xml:space="preserve"> </w:t>
      </w:r>
      <w:r w:rsidRPr="000B76E5">
        <w:t>Der räumliche Geltungsbereich ist im</w:t>
      </w:r>
      <w:r w:rsidR="000C49C7">
        <w:t xml:space="preserve"> </w:t>
      </w:r>
      <w:r w:rsidRPr="000B76E5">
        <w:t>L</w:t>
      </w:r>
      <w:r w:rsidR="000C49C7">
        <w:t>ageplan umgrenzt. Für den Bebau</w:t>
      </w:r>
      <w:r w:rsidRPr="000B76E5">
        <w:t>ungsplan gelten die Begründung vom</w:t>
      </w:r>
      <w:r w:rsidR="000C49C7">
        <w:t xml:space="preserve"> 19.0</w:t>
      </w:r>
      <w:r w:rsidR="00951AAE">
        <w:t>3</w:t>
      </w:r>
      <w:r w:rsidR="000C49C7">
        <w:t>.2014</w:t>
      </w:r>
      <w:r w:rsidR="00465DEF">
        <w:t>, die schalltechnische Untersuchung (Schallimmissionsprognose) des Büros BS Ingenieure vom April 2014</w:t>
      </w:r>
      <w:r w:rsidR="000C49C7">
        <w:t xml:space="preserve"> sowie</w:t>
      </w:r>
      <w:r w:rsidRPr="000B76E5">
        <w:t xml:space="preserve"> die Stellungnahme zum Artenschutz </w:t>
      </w:r>
      <w:r w:rsidR="000C49C7">
        <w:t xml:space="preserve">der Arbeitsgemeinschaft Wasser- und Landschaftsplanung, Dip.-Biologe Dieter Veile vom </w:t>
      </w:r>
      <w:r w:rsidR="00465DEF">
        <w:t>März</w:t>
      </w:r>
      <w:r w:rsidR="000C49C7">
        <w:t xml:space="preserve"> 2014.</w:t>
      </w:r>
    </w:p>
    <w:p w:rsidR="000C49C7" w:rsidRDefault="000B76E5">
      <w:r w:rsidRPr="000B76E5">
        <w:t>Da</w:t>
      </w:r>
      <w:r w:rsidR="000C49C7">
        <w:t xml:space="preserve"> der Bebauungsplan der Innenent</w:t>
      </w:r>
      <w:r w:rsidRPr="000B76E5">
        <w:t>wicklung dient, wird</w:t>
      </w:r>
      <w:r w:rsidR="000C49C7">
        <w:t xml:space="preserve"> er im beschleunig</w:t>
      </w:r>
      <w:r w:rsidRPr="000B76E5">
        <w:t>ten Verfahren nach § 13a BauGB ohne</w:t>
      </w:r>
      <w:r w:rsidR="000C49C7">
        <w:t xml:space="preserve"> </w:t>
      </w:r>
      <w:r w:rsidRPr="000B76E5">
        <w:t>Durchführung einer Umweltprüfung</w:t>
      </w:r>
      <w:r w:rsidR="000C49C7">
        <w:t xml:space="preserve"> </w:t>
      </w:r>
      <w:r w:rsidRPr="000B76E5">
        <w:t>nach § 2 Absatz 4 BauGB aufgestellt.</w:t>
      </w:r>
      <w:r w:rsidR="000C49C7">
        <w:t xml:space="preserve"> </w:t>
      </w:r>
      <w:r w:rsidRPr="000B76E5">
        <w:t>Mit dem Bebauungsplan werde</w:t>
      </w:r>
      <w:r w:rsidR="000C49C7">
        <w:t xml:space="preserve">n u.a. folgende Ziele verfolgt: </w:t>
      </w:r>
      <w:r w:rsidR="00465DEF">
        <w:t>Wiedernutzbarmachung und Erschließung von bebauten und mindergenutzten gewerblichen Flächen (Innenentwicklung) sowie</w:t>
      </w:r>
      <w:r w:rsidR="000C49C7">
        <w:t xml:space="preserve"> Schaffung vo</w:t>
      </w:r>
      <w:r w:rsidR="00465DEF">
        <w:t>n Erweiterungs</w:t>
      </w:r>
      <w:r w:rsidR="000C49C7">
        <w:t xml:space="preserve">flächen für den </w:t>
      </w:r>
      <w:r w:rsidR="00465DEF">
        <w:t>vorhandenen Lebensmittel-Vollsortimenter.</w:t>
      </w:r>
    </w:p>
    <w:p w:rsidR="000C49C7" w:rsidRDefault="000B76E5">
      <w:r w:rsidRPr="000B76E5">
        <w:t>De</w:t>
      </w:r>
      <w:r w:rsidR="000C49C7">
        <w:t>r Bebauungsplan-Entwurf</w:t>
      </w:r>
      <w:r w:rsidR="00465DEF">
        <w:t xml:space="preserve"> mit Entwurf der örtlichen Bauvorschriften</w:t>
      </w:r>
      <w:r w:rsidR="000C49C7">
        <w:t xml:space="preserve">, </w:t>
      </w:r>
      <w:r w:rsidR="00C477DD">
        <w:t>der Entwurf der</w:t>
      </w:r>
      <w:r w:rsidR="000C49C7">
        <w:t xml:space="preserve"> Be</w:t>
      </w:r>
      <w:r w:rsidRPr="000B76E5">
        <w:t>grü</w:t>
      </w:r>
      <w:r w:rsidR="000C49C7">
        <w:t>ndung</w:t>
      </w:r>
      <w:r w:rsidR="00465DEF">
        <w:t>, das schalltechnische Gutachten</w:t>
      </w:r>
      <w:r w:rsidR="000C49C7">
        <w:t xml:space="preserve"> und die Stellungnahme zum Artenschutz </w:t>
      </w:r>
      <w:r w:rsidRPr="000B76E5">
        <w:t>liegen gemäß § 3 Absatz 2 BauGB in</w:t>
      </w:r>
      <w:r w:rsidR="000C49C7">
        <w:t xml:space="preserve"> </w:t>
      </w:r>
      <w:r w:rsidRPr="000B76E5">
        <w:t>der Zeit vom</w:t>
      </w:r>
      <w:r w:rsidR="000C49C7">
        <w:t xml:space="preserve"> </w:t>
      </w:r>
      <w:r w:rsidR="00465DEF">
        <w:t xml:space="preserve">5. Mai </w:t>
      </w:r>
      <w:r w:rsidRPr="000B76E5">
        <w:t xml:space="preserve">2014 bis </w:t>
      </w:r>
      <w:r w:rsidR="00465DEF">
        <w:t>6. Juni</w:t>
      </w:r>
      <w:r w:rsidRPr="000B76E5">
        <w:t xml:space="preserve"> 2014</w:t>
      </w:r>
      <w:r w:rsidR="000C49C7">
        <w:t xml:space="preserve"> </w:t>
      </w:r>
      <w:r w:rsidRPr="000B76E5">
        <w:t xml:space="preserve">bei der Stadt </w:t>
      </w:r>
      <w:r w:rsidR="000C49C7">
        <w:t>Lauffen a.N., Stadtbauamt</w:t>
      </w:r>
      <w:r w:rsidRPr="000B76E5">
        <w:t xml:space="preserve">, </w:t>
      </w:r>
      <w:r w:rsidR="000C49C7">
        <w:t>Rathausstraße 10</w:t>
      </w:r>
      <w:r w:rsidRPr="000B76E5">
        <w:t>, im</w:t>
      </w:r>
      <w:r w:rsidR="000C49C7">
        <w:t xml:space="preserve"> </w:t>
      </w:r>
      <w:r w:rsidRPr="000B76E5">
        <w:t>Erd</w:t>
      </w:r>
      <w:r w:rsidR="000C49C7">
        <w:t>geschoss während der Dienststun</w:t>
      </w:r>
      <w:r w:rsidRPr="000B76E5">
        <w:t>den öffentlich aus.</w:t>
      </w:r>
      <w:r w:rsidR="000C49C7">
        <w:t xml:space="preserve"> </w:t>
      </w:r>
      <w:r w:rsidRPr="000B76E5">
        <w:t>Währ</w:t>
      </w:r>
      <w:r w:rsidR="000C49C7">
        <w:t>end der öffentlichen Auslegungs</w:t>
      </w:r>
      <w:r w:rsidRPr="000B76E5">
        <w:t>frist können die Pl</w:t>
      </w:r>
      <w:r w:rsidR="000C49C7">
        <w:t>anunterlagen einge</w:t>
      </w:r>
      <w:r w:rsidRPr="000B76E5">
        <w:t xml:space="preserve">sehen, mit Vertretern des </w:t>
      </w:r>
      <w:r w:rsidR="000C49C7">
        <w:t>Stadtbauamtes erörtert und Stellung</w:t>
      </w:r>
      <w:r w:rsidRPr="000B76E5">
        <w:t>nah</w:t>
      </w:r>
      <w:r w:rsidR="000C49C7">
        <w:t>men schriftlich oder zur Nieder</w:t>
      </w:r>
      <w:r w:rsidRPr="000B76E5">
        <w:t>schrift abgegeben werden. Dabei sollen</w:t>
      </w:r>
      <w:r w:rsidR="000C49C7">
        <w:t xml:space="preserve"> </w:t>
      </w:r>
      <w:r w:rsidRPr="000B76E5">
        <w:t>die Anschriften (Name, Vorname und</w:t>
      </w:r>
      <w:r w:rsidR="000C49C7">
        <w:t xml:space="preserve"> </w:t>
      </w:r>
      <w:r w:rsidRPr="000B76E5">
        <w:t>Adresse) deutlich angegeben werden.</w:t>
      </w:r>
      <w:r w:rsidR="000C49C7">
        <w:t xml:space="preserve"> </w:t>
      </w:r>
      <w:r w:rsidRPr="000B76E5">
        <w:t xml:space="preserve">Nicht fristgerecht </w:t>
      </w:r>
      <w:r w:rsidR="000C49C7">
        <w:t>abgegebene Stellung</w:t>
      </w:r>
      <w:r w:rsidRPr="000B76E5">
        <w:t>nah</w:t>
      </w:r>
      <w:r w:rsidR="000C49C7">
        <w:t>men können bei der Beschlussfas</w:t>
      </w:r>
      <w:r w:rsidRPr="000B76E5">
        <w:t>s</w:t>
      </w:r>
      <w:r w:rsidR="000C49C7">
        <w:t>ung über den Bebauungsplan unbe</w:t>
      </w:r>
      <w:r w:rsidRPr="000B76E5">
        <w:t>rücksichtigt bleiben.</w:t>
      </w:r>
      <w:r w:rsidR="000C49C7">
        <w:t xml:space="preserve"> </w:t>
      </w:r>
    </w:p>
    <w:p w:rsidR="000B76E5" w:rsidRDefault="000B76E5">
      <w:r w:rsidRPr="000B76E5">
        <w:t>Hinweis:</w:t>
      </w:r>
      <w:r w:rsidR="000C49C7">
        <w:t xml:space="preserve"> </w:t>
      </w:r>
      <w:r w:rsidRPr="000B76E5">
        <w:t>Ein A</w:t>
      </w:r>
      <w:r w:rsidR="000C49C7">
        <w:t>ntrag nach § 47 der Verwaltungs</w:t>
      </w:r>
      <w:r w:rsidRPr="000B76E5">
        <w:t>ge</w:t>
      </w:r>
      <w:r w:rsidR="000C49C7">
        <w:t>richtsordnung (Normenkontrollan</w:t>
      </w:r>
      <w:r w:rsidRPr="000B76E5">
        <w:t>trag) ist unzulässig, wenn mit ihm nur</w:t>
      </w:r>
      <w:r w:rsidR="000C49C7">
        <w:t xml:space="preserve"> </w:t>
      </w:r>
      <w:r w:rsidRPr="000B76E5">
        <w:t>E</w:t>
      </w:r>
      <w:r w:rsidR="000C49C7">
        <w:t>inwendungen geltend gemacht wer</w:t>
      </w:r>
      <w:r w:rsidRPr="000B76E5">
        <w:t>den, die vom Antragsteller im Rahmender öffentlichen Auslegung des Bebauungsp</w:t>
      </w:r>
      <w:r w:rsidR="000C49C7">
        <w:t>lan-Entwurfes nicht oder verspä</w:t>
      </w:r>
      <w:r w:rsidRPr="000B76E5">
        <w:t>tet g</w:t>
      </w:r>
      <w:r w:rsidR="000C49C7">
        <w:t>eltend gemacht wurden, aber hät</w:t>
      </w:r>
      <w:r w:rsidRPr="000B76E5">
        <w:t>ten geltend gemacht werden können (§3 Absatz 2 Satz 2 BauGB in der Fassung</w:t>
      </w:r>
      <w:r w:rsidR="000C49C7">
        <w:t xml:space="preserve"> </w:t>
      </w:r>
      <w:r w:rsidRPr="000B76E5">
        <w:t>der Bekanntmachung vom 23.09.2004,BGBl. I S. 2414, zuletzt geändert durch</w:t>
      </w:r>
      <w:r w:rsidR="00C477DD">
        <w:t xml:space="preserve"> </w:t>
      </w:r>
      <w:r w:rsidRPr="000B76E5">
        <w:t>Gesetz vom 11.06.2013, BGBl. I S.1548).</w:t>
      </w:r>
    </w:p>
    <w:p w:rsidR="000C49C7" w:rsidRDefault="00F60F6C">
      <w:r w:rsidRPr="000B76E5">
        <w:t xml:space="preserve">Stadt </w:t>
      </w:r>
      <w:r>
        <w:t>Lauffen am Neckar</w:t>
      </w:r>
      <w:r w:rsidR="000B76E5" w:rsidRPr="000B76E5">
        <w:t xml:space="preserve">, </w:t>
      </w:r>
      <w:r w:rsidR="00D53E1F" w:rsidRPr="00D53E1F">
        <w:t>02.04</w:t>
      </w:r>
      <w:r w:rsidR="000B76E5" w:rsidRPr="00D53E1F">
        <w:t>.2014</w:t>
      </w:r>
    </w:p>
    <w:p w:rsidR="000B76E5" w:rsidRDefault="00F60F6C">
      <w:r>
        <w:t>Waldenberger</w:t>
      </w:r>
    </w:p>
    <w:p w:rsidR="000B76E5" w:rsidRDefault="00F60F6C">
      <w:r>
        <w:t>Bürgermeister</w:t>
      </w:r>
    </w:p>
    <w:p w:rsidR="00D53E1F" w:rsidRDefault="00D53E1F"/>
    <w:p w:rsidR="00D53E1F" w:rsidRDefault="00D53E1F">
      <w:r>
        <w:t xml:space="preserve">Der Entwurf des Bebauungsplans „Bahnhofstraße X, 2.Änderung“ ist auf der Homepage der Stadt Lauffen a.N. einsehbar unter </w:t>
      </w:r>
      <w:hyperlink r:id="rId5" w:history="1">
        <w:r w:rsidRPr="0092433A">
          <w:rPr>
            <w:rStyle w:val="Hyperlink"/>
          </w:rPr>
          <w:t>www.lauffen.de</w:t>
        </w:r>
      </w:hyperlink>
      <w:r>
        <w:t xml:space="preserve"> (-&gt; Wohnen und Arbeiten -&gt; Bauen und Sanieren -&gt; Bebauungspläne -&gt; Aktuelle Bebauungsplanverfahren)</w:t>
      </w:r>
    </w:p>
    <w:p w:rsidR="002E5195" w:rsidRDefault="002E5195"/>
    <w:p w:rsidR="002E5195" w:rsidRDefault="002E5195"/>
    <w:p w:rsidR="002E5195" w:rsidRDefault="002E5195"/>
    <w:p w:rsidR="002E5195" w:rsidRDefault="002E5195"/>
    <w:p w:rsidR="00D53E1F" w:rsidRDefault="00D53E1F"/>
    <w:p w:rsidR="00D53E1F" w:rsidRDefault="002E5195">
      <w:r>
        <w:rPr>
          <w:noProof/>
          <w:lang w:eastAsia="de-DE"/>
        </w:rPr>
        <w:drawing>
          <wp:inline distT="0" distB="0" distL="0" distR="0">
            <wp:extent cx="6074797" cy="4292450"/>
            <wp:effectExtent l="0" t="0" r="2540" b="0"/>
            <wp:docPr id="1" name="Grafik 1" descr="H:\Eigene Dateien\57_BayWa Rewe Änderung BBP Bahnhofstraße X\BBP-Änderung\Verfahren\Ausschnitt Stadtp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igene Dateien\57_BayWa Rewe Änderung BBP Bahnhofstraße X\BBP-Änderung\Verfahren\Ausschnitt Stadtpl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704" cy="429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1F3" w:rsidRPr="00F60F6C" w:rsidRDefault="00F60F6C">
      <w:pPr>
        <w:rPr>
          <w:i/>
        </w:rPr>
      </w:pPr>
      <w:r w:rsidRPr="00F60F6C">
        <w:rPr>
          <w:i/>
        </w:rPr>
        <w:t>Bildunterschrift: Kartengrundlage Stadtbauam</w:t>
      </w:r>
      <w:r>
        <w:rPr>
          <w:i/>
        </w:rPr>
        <w:t>t</w:t>
      </w:r>
    </w:p>
    <w:sectPr w:rsidR="003B11F3" w:rsidRPr="00F60F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E5"/>
    <w:rsid w:val="000B76E5"/>
    <w:rsid w:val="000C49C7"/>
    <w:rsid w:val="001F6BBF"/>
    <w:rsid w:val="002E5195"/>
    <w:rsid w:val="003B11F3"/>
    <w:rsid w:val="00465DEF"/>
    <w:rsid w:val="00951AAE"/>
    <w:rsid w:val="00B673E9"/>
    <w:rsid w:val="00C477DD"/>
    <w:rsid w:val="00D53E1F"/>
    <w:rsid w:val="00D66C20"/>
    <w:rsid w:val="00E8646E"/>
    <w:rsid w:val="00F6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53E1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51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53E1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5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51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lauff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Lauffen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Spieth, Helge</dc:creator>
  <cp:lastModifiedBy>Buck, Monika</cp:lastModifiedBy>
  <cp:revision>2</cp:revision>
  <cp:lastPrinted>2014-04-17T07:50:00Z</cp:lastPrinted>
  <dcterms:created xsi:type="dcterms:W3CDTF">2014-04-17T08:14:00Z</dcterms:created>
  <dcterms:modified xsi:type="dcterms:W3CDTF">2014-04-17T08:14:00Z</dcterms:modified>
</cp:coreProperties>
</file>